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DDE" w:rsidRPr="00C0585C" w:rsidRDefault="00166DDE" w:rsidP="00C0585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C058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Slovensku máme množstvo nárečí. </w:t>
      </w:r>
      <w:r w:rsidRPr="00C0585C">
        <w:rPr>
          <w:rFonts w:ascii="Times New Roman" w:hAnsi="Times New Roman" w:cs="Times New Roman"/>
          <w:sz w:val="24"/>
          <w:szCs w:val="24"/>
          <w:shd w:val="clear" w:color="auto" w:fill="FEFEFE"/>
        </w:rPr>
        <w:t>Aj oblasť Trnavy má svoje typické nárečie.</w:t>
      </w:r>
      <w:r w:rsidRPr="00C058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0585C">
        <w:rPr>
          <w:rFonts w:ascii="Times New Roman" w:hAnsi="Times New Roman" w:cs="Times New Roman"/>
          <w:sz w:val="24"/>
          <w:szCs w:val="24"/>
        </w:rPr>
        <w:t xml:space="preserve">Okrem toho, že je dosť tvrdé, vyskytuje sa ňom veľa typických slov. Mnohé z nich určite denne používate aj vy. </w:t>
      </w:r>
      <w:r w:rsidRPr="00C0585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Vyznáte sa v slovách, ktoré sa vyskytujú v tomto jedinečnom regióne? </w:t>
      </w:r>
      <w:r w:rsidR="00C0585C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C0585C" w:rsidRPr="00C058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Ak sa chcete otestovať, či poznáte trnavské nárečové slová, pripravili sme pre vás malý test.</w:t>
      </w:r>
    </w:p>
    <w:p w:rsidR="00166DDE" w:rsidRDefault="00166DDE" w:rsidP="00C0585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6C" w:rsidRDefault="00132D6C" w:rsidP="00C0585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2D6C" w:rsidRDefault="00132D6C" w:rsidP="00C0585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4536"/>
      </w:tblGrid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bookmarkStart w:id="0" w:name="ancúg"/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"https://narecie.sk/anc%C3%BAg"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ancúg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0"/>
          </w:p>
        </w:tc>
        <w:tc>
          <w:tcPr>
            <w:tcW w:w="4536" w:type="dxa"/>
            <w:vAlign w:val="center"/>
          </w:tcPr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  <w:bookmarkStart w:id="2" w:name="apeluvat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C0585C" w:rsidRPr="00132D6C" w:rsidRDefault="00C0585C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"https://narecie.sk/apeluvat"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apeluvat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2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3" w:name="budelár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C0585C" w:rsidRPr="00132D6C" w:rsidRDefault="00C0585C" w:rsidP="00132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"https://narecie.sk/budel%C3%A1r"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budelár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3"/>
          </w:p>
        </w:tc>
        <w:tc>
          <w:tcPr>
            <w:tcW w:w="4536" w:type="dxa"/>
            <w:vAlign w:val="center"/>
          </w:tcPr>
          <w:p w:rsidR="00C0585C" w:rsidRPr="00132D6C" w:rsidRDefault="00C0585C" w:rsidP="00132D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4" w:name="bumburica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"https://narecie.sk/bumburica"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bumburica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4"/>
          </w:p>
        </w:tc>
        <w:tc>
          <w:tcPr>
            <w:tcW w:w="4536" w:type="dxa"/>
            <w:vAlign w:val="center"/>
          </w:tcPr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5" w:name="cohnit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C0585C" w:rsidRPr="00132D6C" w:rsidRDefault="00C0585C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"https://narecie.sk/cohnit"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cohnit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5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6" w:name="dindaj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C0585C" w:rsidRPr="00132D6C" w:rsidRDefault="00C0585C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"https://narecie.sk/dindaj"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dindaj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6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7" w:name="drigovica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C0585C" w:rsidRPr="00132D6C" w:rsidRDefault="00645438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"https://narecie.sk/drigovica"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drigovica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7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8" w:name="drotuár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C0585C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"https://narecie.sk/drotu%C3%A1r"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drotuár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8"/>
          </w:p>
        </w:tc>
        <w:tc>
          <w:tcPr>
            <w:tcW w:w="4536" w:type="dxa"/>
            <w:vAlign w:val="center"/>
          </w:tcPr>
          <w:p w:rsidR="00C0585C" w:rsidRPr="00132D6C" w:rsidRDefault="00C0585C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9" w:name="džugel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645438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"https://narecie.sk/d%C5%BEugel"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džugel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9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10" w:name="fajervér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"https://narecie.sk/fajerv%C3%A9r"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fajervér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0"/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11" w:name="gézuvat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645438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"https://narecie.sk/g%C3%A9zuvat"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gézuvat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1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12" w:name="chosnuvat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645438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"https://narecie.sk/chosnuvat"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chosnuvat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2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13" w:name="klopfuvat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7A3040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"https://narecie.sk/klopfuvat"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klopfuvat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3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14" w:name="lonajšek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7A3040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"https://narecie.sk/lonaj%C5%A1ek"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lonajšek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4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15" w:name="mlazgavý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7A3040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"https://narecie.sk/mlazgav%C3%BD"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mlazgavý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5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16" w:name="nagyndžit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7A3040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"https://narecie.sk/nagynd%C5%BEit"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nagyndžit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6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17" w:name="nešpor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7A3040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"https://narecie.sk/ne%C5%A1por"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nešpor</w: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7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18" w:name="odtafárit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1302EC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"https://narecie.sk/odtaf%C3%A1rit"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odtafárit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8"/>
            <w:r w:rsidR="00D5535D"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19" w:name="pedinuvat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D5535D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"https://narecie.sk/pedinuvat"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pedinuvat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19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20" w:name="prazléta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D5535D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"https://narecie.sk/prazl%C3%A9ta"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prazléta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20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21" w:name="ringišpír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D5535D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"https://narecie.sk/ringi%C5%A1p%C3%ADr"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ringišpír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21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22" w:name="salogátre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D5535D" w:rsidRPr="00132D6C" w:rsidRDefault="00D5535D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"https://narecie.sk/salog%C3%A1tre"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salogátre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22"/>
          </w:p>
        </w:tc>
        <w:tc>
          <w:tcPr>
            <w:tcW w:w="4536" w:type="dxa"/>
            <w:vAlign w:val="center"/>
          </w:tcPr>
          <w:p w:rsidR="00D5535D" w:rsidRPr="00132D6C" w:rsidRDefault="00D5535D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23" w:name="ščigolit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D5535D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"https://narecie.sk/%C5%A1%C4%8Digolit"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ščigolit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23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24" w:name="vrštat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D5535D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"https://narecie.sk/vr%C5%A1tat"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vrštat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24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Start w:id="25" w:name="zahašprovať"/>
      <w:tr w:rsidR="00132D6C" w:rsidRPr="00132D6C" w:rsidTr="00F03C88">
        <w:trPr>
          <w:trHeight w:hRule="exact" w:val="397"/>
          <w:jc w:val="center"/>
        </w:trPr>
        <w:tc>
          <w:tcPr>
            <w:tcW w:w="2835" w:type="dxa"/>
            <w:vAlign w:val="center"/>
          </w:tcPr>
          <w:p w:rsidR="00645438" w:rsidRPr="00132D6C" w:rsidRDefault="00D5535D" w:rsidP="00132D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</w:pP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begin"/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instrText xml:space="preserve"> HYPERLINK "https://narecie.sk/zaha%C5%A1prova%C5%A5" \t "_self" </w:instrText>
            </w:r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separate"/>
            </w:r>
            <w:proofErr w:type="spellStart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zahašprovať</w:t>
            </w:r>
            <w:proofErr w:type="spellEnd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fldChar w:fldCharType="end"/>
            </w:r>
            <w:bookmarkEnd w:id="25"/>
            <w:r w:rsidRPr="00132D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k-SK"/>
              </w:rPr>
              <w:t> </w:t>
            </w:r>
          </w:p>
        </w:tc>
        <w:tc>
          <w:tcPr>
            <w:tcW w:w="4536" w:type="dxa"/>
            <w:vAlign w:val="center"/>
          </w:tcPr>
          <w:p w:rsidR="00645438" w:rsidRPr="00132D6C" w:rsidRDefault="00645438" w:rsidP="00132D6C">
            <w:pPr>
              <w:pStyle w:val="Bezriadkovani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585C" w:rsidRDefault="00C0585C" w:rsidP="00C0585C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6DDE" w:rsidRDefault="00166DDE"/>
    <w:sectPr w:rsidR="00166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23B"/>
    <w:multiLevelType w:val="multilevel"/>
    <w:tmpl w:val="E36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DE"/>
    <w:rsid w:val="001302EC"/>
    <w:rsid w:val="00132D6C"/>
    <w:rsid w:val="00166DDE"/>
    <w:rsid w:val="00645438"/>
    <w:rsid w:val="006C4245"/>
    <w:rsid w:val="007A3040"/>
    <w:rsid w:val="00C0585C"/>
    <w:rsid w:val="00D5535D"/>
    <w:rsid w:val="00EC47B0"/>
    <w:rsid w:val="00F0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6DDE"/>
    <w:rPr>
      <w:b/>
      <w:bCs/>
    </w:rPr>
  </w:style>
  <w:style w:type="character" w:styleId="Zvraznenie">
    <w:name w:val="Emphasis"/>
    <w:basedOn w:val="Predvolenpsmoodseku"/>
    <w:uiPriority w:val="20"/>
    <w:qFormat/>
    <w:rsid w:val="00166DDE"/>
    <w:rPr>
      <w:i/>
      <w:iCs/>
    </w:rPr>
  </w:style>
  <w:style w:type="paragraph" w:styleId="Bezriadkovania">
    <w:name w:val="No Spacing"/>
    <w:uiPriority w:val="1"/>
    <w:qFormat/>
    <w:rsid w:val="00166DDE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0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">
    <w:name w:val="fa"/>
    <w:basedOn w:val="Predvolenpsmoodseku"/>
    <w:rsid w:val="00C058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6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66DDE"/>
    <w:rPr>
      <w:b/>
      <w:bCs/>
    </w:rPr>
  </w:style>
  <w:style w:type="character" w:styleId="Zvraznenie">
    <w:name w:val="Emphasis"/>
    <w:basedOn w:val="Predvolenpsmoodseku"/>
    <w:uiPriority w:val="20"/>
    <w:qFormat/>
    <w:rsid w:val="00166DDE"/>
    <w:rPr>
      <w:i/>
      <w:iCs/>
    </w:rPr>
  </w:style>
  <w:style w:type="paragraph" w:styleId="Bezriadkovania">
    <w:name w:val="No Spacing"/>
    <w:uiPriority w:val="1"/>
    <w:qFormat/>
    <w:rsid w:val="00166DDE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C05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a">
    <w:name w:val="fa"/>
    <w:basedOn w:val="Predvolenpsmoodseku"/>
    <w:rsid w:val="00C0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Iveta</cp:lastModifiedBy>
  <cp:revision>5</cp:revision>
  <dcterms:created xsi:type="dcterms:W3CDTF">2021-01-08T16:00:00Z</dcterms:created>
  <dcterms:modified xsi:type="dcterms:W3CDTF">2021-01-08T16:56:00Z</dcterms:modified>
</cp:coreProperties>
</file>